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2AAF" w14:textId="77777777" w:rsidR="00DA42C2" w:rsidRPr="00901BB5" w:rsidRDefault="00DA42C2" w:rsidP="000455DF">
      <w:pPr>
        <w:pStyle w:val="Heading1"/>
        <w:spacing w:before="75"/>
        <w:ind w:left="0" w:firstLine="0"/>
        <w:jc w:val="center"/>
        <w:rPr>
          <w:lang w:val="es-MX"/>
        </w:rPr>
      </w:pPr>
    </w:p>
    <w:p w14:paraId="04FF363D" w14:textId="493E2BE7" w:rsidR="00D94C09" w:rsidRPr="00901BB5" w:rsidRDefault="000455DF" w:rsidP="000455DF">
      <w:pPr>
        <w:pStyle w:val="Heading1"/>
        <w:spacing w:before="75"/>
        <w:ind w:left="0" w:firstLine="0"/>
        <w:jc w:val="center"/>
        <w:rPr>
          <w:lang w:val="es-MX"/>
        </w:rPr>
      </w:pPr>
      <w:r w:rsidRPr="00901BB5">
        <w:rPr>
          <w:lang w:val="es-MX"/>
        </w:rPr>
        <w:t xml:space="preserve">Proceso de Quejas del Servicio Relacionado con el Decreto </w:t>
      </w:r>
      <w:r w:rsidR="00C41B32" w:rsidRPr="00901BB5">
        <w:rPr>
          <w:lang w:val="es-MX"/>
        </w:rPr>
        <w:t>ADA</w:t>
      </w:r>
    </w:p>
    <w:p w14:paraId="4DD079FC" w14:textId="77777777" w:rsidR="00D94C09" w:rsidRPr="00901BB5" w:rsidRDefault="00D94C09">
      <w:pPr>
        <w:pStyle w:val="BodyText"/>
        <w:spacing w:before="1"/>
        <w:ind w:left="0"/>
        <w:rPr>
          <w:b/>
          <w:lang w:val="es-MX"/>
        </w:rPr>
      </w:pPr>
    </w:p>
    <w:p w14:paraId="50C7177E" w14:textId="1D2E8A4B" w:rsidR="000455DF" w:rsidRPr="00901BB5" w:rsidRDefault="00EF3924" w:rsidP="006F72D9">
      <w:pPr>
        <w:pStyle w:val="BodyText"/>
        <w:ind w:right="568"/>
        <w:jc w:val="both"/>
        <w:rPr>
          <w:lang w:val="es-MX"/>
        </w:rPr>
      </w:pPr>
      <w:r>
        <w:rPr>
          <w:lang w:val="es-MX"/>
        </w:rPr>
        <w:t>Catholic Community Services of Southern Arizona</w:t>
      </w:r>
      <w:r w:rsidR="000455DF" w:rsidRPr="00901BB5">
        <w:rPr>
          <w:lang w:val="es-MX"/>
        </w:rPr>
        <w:t xml:space="preserve"> </w:t>
      </w:r>
      <w:r w:rsidR="00AE2EDA" w:rsidRPr="00901BB5">
        <w:rPr>
          <w:lang w:val="es-MX"/>
        </w:rPr>
        <w:t>le</w:t>
      </w:r>
      <w:r w:rsidR="00901BB5">
        <w:rPr>
          <w:lang w:val="es-MX"/>
        </w:rPr>
        <w:t>s</w:t>
      </w:r>
      <w:r w:rsidR="00AE2EDA" w:rsidRPr="00901BB5">
        <w:rPr>
          <w:lang w:val="es-MX"/>
        </w:rPr>
        <w:t xml:space="preserve"> </w:t>
      </w:r>
      <w:r w:rsidR="000455DF" w:rsidRPr="00901BB5">
        <w:rPr>
          <w:lang w:val="es-MX"/>
        </w:rPr>
        <w:t xml:space="preserve">da la bienvenida a </w:t>
      </w:r>
      <w:r w:rsidR="00901BB5">
        <w:rPr>
          <w:lang w:val="es-MX"/>
        </w:rPr>
        <w:t xml:space="preserve">los </w:t>
      </w:r>
      <w:r w:rsidR="000455DF" w:rsidRPr="00901BB5">
        <w:rPr>
          <w:lang w:val="es-MX"/>
        </w:rPr>
        <w:t xml:space="preserve">comentarios, </w:t>
      </w:r>
      <w:r w:rsidR="00901BB5">
        <w:rPr>
          <w:lang w:val="es-MX"/>
        </w:rPr>
        <w:t xml:space="preserve">los </w:t>
      </w:r>
      <w:r w:rsidR="000455DF" w:rsidRPr="00901BB5">
        <w:rPr>
          <w:lang w:val="es-MX"/>
        </w:rPr>
        <w:t>c</w:t>
      </w:r>
      <w:r w:rsidR="00AE2EDA" w:rsidRPr="00901BB5">
        <w:rPr>
          <w:lang w:val="es-MX"/>
        </w:rPr>
        <w:t>umplidos,</w:t>
      </w:r>
      <w:r w:rsidR="000455DF" w:rsidRPr="00901BB5">
        <w:rPr>
          <w:lang w:val="es-MX"/>
        </w:rPr>
        <w:t xml:space="preserve"> y </w:t>
      </w:r>
      <w:r w:rsidR="00901BB5">
        <w:rPr>
          <w:lang w:val="es-MX"/>
        </w:rPr>
        <w:t xml:space="preserve">las </w:t>
      </w:r>
      <w:r w:rsidR="000455DF" w:rsidRPr="00901BB5">
        <w:rPr>
          <w:lang w:val="es-MX"/>
        </w:rPr>
        <w:t>quejas de los clientes</w:t>
      </w:r>
      <w:r w:rsidR="007F0B01" w:rsidRPr="00901BB5">
        <w:rPr>
          <w:lang w:val="es-MX"/>
        </w:rPr>
        <w:t>, con respecto a</w:t>
      </w:r>
      <w:r w:rsidR="000455DF" w:rsidRPr="00901BB5">
        <w:rPr>
          <w:lang w:val="es-MX"/>
        </w:rPr>
        <w:t xml:space="preserve"> sus experiencias u</w:t>
      </w:r>
      <w:r w:rsidR="007F0B01" w:rsidRPr="00901BB5">
        <w:rPr>
          <w:lang w:val="es-MX"/>
        </w:rPr>
        <w:t>s</w:t>
      </w:r>
      <w:r w:rsidR="000455DF" w:rsidRPr="00901BB5">
        <w:rPr>
          <w:lang w:val="es-MX"/>
        </w:rPr>
        <w:t xml:space="preserve">ando los servicios </w:t>
      </w:r>
      <w:r w:rsidR="007F0B01" w:rsidRPr="00901BB5">
        <w:rPr>
          <w:lang w:val="es-MX"/>
        </w:rPr>
        <w:t xml:space="preserve">de </w:t>
      </w:r>
      <w:r>
        <w:rPr>
          <w:lang w:val="es-MX"/>
        </w:rPr>
        <w:t>Catholic Community Services of Southern Arizona</w:t>
      </w:r>
      <w:r w:rsidR="00816B93" w:rsidRPr="00901BB5">
        <w:rPr>
          <w:lang w:val="es-MX"/>
        </w:rPr>
        <w:t xml:space="preserve"> </w:t>
      </w:r>
      <w:r w:rsidR="000455DF" w:rsidRPr="00901BB5">
        <w:rPr>
          <w:lang w:val="es-MX"/>
        </w:rPr>
        <w:t xml:space="preserve">Los comentarios de </w:t>
      </w:r>
      <w:r w:rsidR="007F0B01" w:rsidRPr="00901BB5">
        <w:rPr>
          <w:lang w:val="es-MX"/>
        </w:rPr>
        <w:t>nuestr</w:t>
      </w:r>
      <w:r w:rsidR="000455DF" w:rsidRPr="00901BB5">
        <w:rPr>
          <w:lang w:val="es-MX"/>
        </w:rPr>
        <w:t>os clientes nos ayudan a identificar las áreas que necesitan mejora</w:t>
      </w:r>
      <w:r w:rsidR="007F0B01" w:rsidRPr="00901BB5">
        <w:rPr>
          <w:lang w:val="es-MX"/>
        </w:rPr>
        <w:t>miento</w:t>
      </w:r>
      <w:r w:rsidR="000455DF" w:rsidRPr="00901BB5">
        <w:rPr>
          <w:lang w:val="es-MX"/>
        </w:rPr>
        <w:t xml:space="preserve">s, y los </w:t>
      </w:r>
      <w:r w:rsidR="007F0B01" w:rsidRPr="00901BB5">
        <w:rPr>
          <w:lang w:val="es-MX"/>
        </w:rPr>
        <w:t xml:space="preserve">cumplidos </w:t>
      </w:r>
      <w:r w:rsidR="000455DF" w:rsidRPr="00901BB5">
        <w:rPr>
          <w:lang w:val="es-MX"/>
        </w:rPr>
        <w:t>siempre son apreciados.</w:t>
      </w:r>
    </w:p>
    <w:p w14:paraId="00DD24EE" w14:textId="77777777" w:rsidR="000455DF" w:rsidRPr="00901BB5" w:rsidRDefault="000455DF" w:rsidP="006F72D9">
      <w:pPr>
        <w:pStyle w:val="BodyText"/>
        <w:ind w:left="0"/>
        <w:rPr>
          <w:lang w:val="es-MX"/>
        </w:rPr>
      </w:pPr>
    </w:p>
    <w:p w14:paraId="3EDE5E02" w14:textId="17F30008" w:rsidR="000455DF" w:rsidRPr="00901BB5" w:rsidRDefault="000455DF" w:rsidP="006F72D9">
      <w:pPr>
        <w:pStyle w:val="BodyText"/>
        <w:ind w:right="102"/>
        <w:rPr>
          <w:lang w:val="es-MX"/>
        </w:rPr>
      </w:pPr>
      <w:r w:rsidRPr="00901BB5">
        <w:rPr>
          <w:lang w:val="es-MX"/>
        </w:rPr>
        <w:t xml:space="preserve">Todas las quejas de los clientes se </w:t>
      </w:r>
      <w:r w:rsidR="007F0B01" w:rsidRPr="00901BB5">
        <w:rPr>
          <w:lang w:val="es-MX"/>
        </w:rPr>
        <w:t xml:space="preserve">consideran </w:t>
      </w:r>
      <w:r w:rsidRPr="00901BB5">
        <w:rPr>
          <w:lang w:val="es-MX"/>
        </w:rPr>
        <w:t xml:space="preserve">cuidadosamente, y </w:t>
      </w:r>
      <w:r w:rsidR="007F0B01" w:rsidRPr="00901BB5">
        <w:rPr>
          <w:lang w:val="es-MX"/>
        </w:rPr>
        <w:t>a aquel</w:t>
      </w:r>
      <w:r w:rsidRPr="00901BB5">
        <w:rPr>
          <w:lang w:val="es-MX"/>
        </w:rPr>
        <w:t xml:space="preserve">las enviadas por clientes que </w:t>
      </w:r>
      <w:r w:rsidR="007F0B01" w:rsidRPr="00901BB5">
        <w:rPr>
          <w:lang w:val="es-MX"/>
        </w:rPr>
        <w:t xml:space="preserve">hayan tenido </w:t>
      </w:r>
      <w:r w:rsidRPr="00901BB5">
        <w:rPr>
          <w:lang w:val="es-MX"/>
        </w:rPr>
        <w:t>problemas de accesibilidad o relacionad</w:t>
      </w:r>
      <w:r w:rsidR="00901BB5">
        <w:rPr>
          <w:lang w:val="es-MX"/>
        </w:rPr>
        <w:t>a</w:t>
      </w:r>
      <w:r w:rsidRPr="00901BB5">
        <w:rPr>
          <w:lang w:val="es-MX"/>
        </w:rPr>
        <w:t xml:space="preserve">s con </w:t>
      </w:r>
      <w:r w:rsidR="007F0B01" w:rsidRPr="00901BB5">
        <w:rPr>
          <w:lang w:val="es-MX"/>
        </w:rPr>
        <w:t xml:space="preserve">el decreto </w:t>
      </w:r>
      <w:r w:rsidRPr="00901BB5">
        <w:rPr>
          <w:lang w:val="es-MX"/>
        </w:rPr>
        <w:t>ADA</w:t>
      </w:r>
      <w:r w:rsidR="002119F7">
        <w:rPr>
          <w:lang w:val="es-MX"/>
        </w:rPr>
        <w:t>,</w:t>
      </w:r>
      <w:r w:rsidRPr="00901BB5">
        <w:rPr>
          <w:lang w:val="es-MX"/>
        </w:rPr>
        <w:t xml:space="preserve"> </w:t>
      </w:r>
      <w:r w:rsidR="00EF3924">
        <w:rPr>
          <w:lang w:val="es-MX"/>
        </w:rPr>
        <w:t xml:space="preserve">Catholic Community Services of Southern Arizona, Kimberly Trevino </w:t>
      </w:r>
      <w:r w:rsidR="007F0B01" w:rsidRPr="00901BB5">
        <w:rPr>
          <w:lang w:val="es-MX"/>
        </w:rPr>
        <w:t>les ha</w:t>
      </w:r>
      <w:r w:rsidR="002119F7">
        <w:rPr>
          <w:lang w:val="es-MX"/>
        </w:rPr>
        <w:t xml:space="preserve">rá </w:t>
      </w:r>
      <w:r w:rsidR="007F0B01" w:rsidRPr="00901BB5">
        <w:rPr>
          <w:lang w:val="es-MX"/>
        </w:rPr>
        <w:t xml:space="preserve">una </w:t>
      </w:r>
      <w:r w:rsidRPr="00901BB5">
        <w:rPr>
          <w:lang w:val="es-MX"/>
        </w:rPr>
        <w:t>revis</w:t>
      </w:r>
      <w:r w:rsidR="007F0B01" w:rsidRPr="00901BB5">
        <w:rPr>
          <w:lang w:val="es-MX"/>
        </w:rPr>
        <w:t xml:space="preserve">ión </w:t>
      </w:r>
      <w:r w:rsidRPr="00901BB5">
        <w:rPr>
          <w:lang w:val="es-MX"/>
        </w:rPr>
        <w:t xml:space="preserve">adicional para </w:t>
      </w:r>
      <w:r w:rsidR="007F0B01" w:rsidRPr="00901BB5">
        <w:rPr>
          <w:lang w:val="es-MX"/>
        </w:rPr>
        <w:t xml:space="preserve">asegurar </w:t>
      </w:r>
      <w:r w:rsidRPr="00901BB5">
        <w:rPr>
          <w:lang w:val="es-MX"/>
        </w:rPr>
        <w:t xml:space="preserve">el cumplimiento de las </w:t>
      </w:r>
      <w:r w:rsidR="007F0B01" w:rsidRPr="00901BB5">
        <w:rPr>
          <w:lang w:val="es-MX"/>
        </w:rPr>
        <w:t xml:space="preserve">normas </w:t>
      </w:r>
      <w:r w:rsidRPr="00901BB5">
        <w:rPr>
          <w:lang w:val="es-MX"/>
        </w:rPr>
        <w:t xml:space="preserve">de </w:t>
      </w:r>
      <w:r w:rsidR="00EF3924">
        <w:rPr>
          <w:lang w:val="es-MX"/>
        </w:rPr>
        <w:t>Catholic Community Services of Southern Arizona</w:t>
      </w:r>
      <w:r w:rsidR="002119F7">
        <w:rPr>
          <w:lang w:val="es-MX"/>
        </w:rPr>
        <w:t>.</w:t>
      </w:r>
    </w:p>
    <w:p w14:paraId="73C93842" w14:textId="77777777" w:rsidR="000455DF" w:rsidRPr="00901BB5" w:rsidRDefault="000455DF" w:rsidP="006F72D9">
      <w:pPr>
        <w:pStyle w:val="BodyText"/>
        <w:ind w:left="0"/>
        <w:rPr>
          <w:lang w:val="es-MX"/>
        </w:rPr>
      </w:pPr>
    </w:p>
    <w:p w14:paraId="098036DD" w14:textId="01048A13" w:rsidR="000455DF" w:rsidRPr="00901BB5" w:rsidRDefault="000455DF" w:rsidP="006F72D9">
      <w:pPr>
        <w:pStyle w:val="BodyText"/>
        <w:ind w:right="443"/>
        <w:rPr>
          <w:lang w:val="es-MX"/>
        </w:rPr>
      </w:pPr>
      <w:r w:rsidRPr="00901BB5">
        <w:rPr>
          <w:lang w:val="es-MX"/>
        </w:rPr>
        <w:t xml:space="preserve">Para </w:t>
      </w:r>
      <w:r w:rsidR="007F0B01" w:rsidRPr="00901BB5">
        <w:rPr>
          <w:lang w:val="es-MX"/>
        </w:rPr>
        <w:t>registrar</w:t>
      </w:r>
      <w:r w:rsidRPr="00901BB5">
        <w:rPr>
          <w:lang w:val="es-MX"/>
        </w:rPr>
        <w:t xml:space="preserve"> una queja de servicio relacionada con </w:t>
      </w:r>
      <w:r w:rsidR="007F0B01" w:rsidRPr="00901BB5">
        <w:rPr>
          <w:lang w:val="es-MX"/>
        </w:rPr>
        <w:t xml:space="preserve">el decreto </w:t>
      </w:r>
      <w:r w:rsidRPr="00901BB5">
        <w:rPr>
          <w:lang w:val="es-MX"/>
        </w:rPr>
        <w:t xml:space="preserve">ADA, los clientes </w:t>
      </w:r>
      <w:r w:rsidR="007F0B01" w:rsidRPr="00901BB5">
        <w:rPr>
          <w:lang w:val="es-MX"/>
        </w:rPr>
        <w:t xml:space="preserve">se </w:t>
      </w:r>
      <w:r w:rsidRPr="00901BB5">
        <w:rPr>
          <w:lang w:val="es-MX"/>
        </w:rPr>
        <w:t xml:space="preserve">pueden comunicar con </w:t>
      </w:r>
      <w:r w:rsidR="00EF3924">
        <w:rPr>
          <w:lang w:val="es-MX"/>
        </w:rPr>
        <w:t xml:space="preserve">Catholic Community Services of Southern Arizona </w:t>
      </w:r>
      <w:r w:rsidRPr="00901BB5">
        <w:rPr>
          <w:lang w:val="es-MX"/>
        </w:rPr>
        <w:t>u</w:t>
      </w:r>
      <w:r w:rsidR="007F0B01" w:rsidRPr="00901BB5">
        <w:rPr>
          <w:lang w:val="es-MX"/>
        </w:rPr>
        <w:t>s</w:t>
      </w:r>
      <w:r w:rsidRPr="00901BB5">
        <w:rPr>
          <w:lang w:val="es-MX"/>
        </w:rPr>
        <w:t>ando cualquiera de los siguientes métodos:</w:t>
      </w:r>
    </w:p>
    <w:p w14:paraId="4FE9F5B0" w14:textId="77777777" w:rsidR="00D94C09" w:rsidRPr="00901BB5" w:rsidRDefault="00D94C09">
      <w:pPr>
        <w:pStyle w:val="BodyText"/>
        <w:ind w:left="0"/>
        <w:rPr>
          <w:lang w:val="es-MX"/>
        </w:rPr>
      </w:pPr>
    </w:p>
    <w:p w14:paraId="4DBDCCA0" w14:textId="2AE585D3" w:rsidR="00D94C09" w:rsidRPr="00901BB5" w:rsidRDefault="000455DF">
      <w:pPr>
        <w:pStyle w:val="Heading1"/>
        <w:numPr>
          <w:ilvl w:val="0"/>
          <w:numId w:val="1"/>
        </w:numPr>
        <w:tabs>
          <w:tab w:val="left" w:pos="731"/>
          <w:tab w:val="left" w:pos="732"/>
        </w:tabs>
        <w:spacing w:before="1"/>
        <w:rPr>
          <w:rFonts w:ascii="Symbol"/>
          <w:color w:val="333333"/>
          <w:sz w:val="20"/>
          <w:lang w:val="es-MX"/>
        </w:rPr>
      </w:pPr>
      <w:r w:rsidRPr="00901BB5">
        <w:rPr>
          <w:color w:val="333333"/>
          <w:lang w:val="es-MX"/>
        </w:rPr>
        <w:t>Por Correo Postal a</w:t>
      </w:r>
      <w:r w:rsidR="00C41B32" w:rsidRPr="00901BB5">
        <w:rPr>
          <w:color w:val="333333"/>
          <w:lang w:val="es-MX"/>
        </w:rPr>
        <w:t>:</w:t>
      </w:r>
    </w:p>
    <w:p w14:paraId="055FF9EF" w14:textId="3A9C7B05" w:rsidR="0062230E" w:rsidRPr="00901BB5" w:rsidRDefault="00EF3924">
      <w:pPr>
        <w:pStyle w:val="BodyText"/>
        <w:spacing w:before="7" w:line="247" w:lineRule="auto"/>
        <w:ind w:left="731" w:right="4533"/>
        <w:rPr>
          <w:lang w:val="es-MX"/>
        </w:rPr>
      </w:pPr>
      <w:r w:rsidRPr="00EF3924">
        <w:rPr>
          <w:lang w:val="es-MX"/>
        </w:rPr>
        <w:t>Catholic Community Services of Southern Arizona</w:t>
      </w:r>
      <w:r w:rsidR="0062230E" w:rsidRPr="00901BB5">
        <w:rPr>
          <w:lang w:val="es-MX"/>
        </w:rPr>
        <w:t xml:space="preserve"> </w:t>
      </w:r>
    </w:p>
    <w:p w14:paraId="4E03F734" w14:textId="748CA71B" w:rsidR="00D94C09" w:rsidRPr="00901BB5" w:rsidRDefault="00C41B32">
      <w:pPr>
        <w:pStyle w:val="BodyText"/>
        <w:spacing w:before="7" w:line="247" w:lineRule="auto"/>
        <w:ind w:left="731" w:right="4533"/>
        <w:rPr>
          <w:lang w:val="es-MX"/>
        </w:rPr>
      </w:pPr>
      <w:r w:rsidRPr="00901BB5">
        <w:rPr>
          <w:color w:val="333333"/>
          <w:lang w:val="es-MX"/>
        </w:rPr>
        <w:t xml:space="preserve">c/o </w:t>
      </w:r>
      <w:r w:rsidR="00EF3924">
        <w:rPr>
          <w:color w:val="333333"/>
          <w:lang w:val="es-MX"/>
        </w:rPr>
        <w:t>Catholic Community Services of Southern Arizona</w:t>
      </w:r>
    </w:p>
    <w:p w14:paraId="092F5445" w14:textId="65BB492C" w:rsidR="00D94C09" w:rsidRPr="00901BB5" w:rsidRDefault="00EF3924">
      <w:pPr>
        <w:pStyle w:val="BodyText"/>
        <w:spacing w:before="3" w:line="247" w:lineRule="auto"/>
        <w:ind w:left="731" w:right="6192"/>
        <w:rPr>
          <w:lang w:val="es-MX"/>
        </w:rPr>
      </w:pPr>
      <w:r w:rsidRPr="00EF3924">
        <w:rPr>
          <w:color w:val="333333"/>
          <w:lang w:val="es-MX"/>
        </w:rPr>
        <w:t>268 W. Adams St. Tucson, Arizona 85705</w:t>
      </w:r>
      <w:r w:rsidR="00C41B32" w:rsidRPr="00901BB5">
        <w:rPr>
          <w:color w:val="333333"/>
          <w:lang w:val="es-MX"/>
        </w:rPr>
        <w:t xml:space="preserve"> </w:t>
      </w:r>
    </w:p>
    <w:p w14:paraId="77C08E64" w14:textId="76A06688" w:rsidR="00D94C09" w:rsidRPr="00901BB5" w:rsidRDefault="000455DF">
      <w:pPr>
        <w:pStyle w:val="Heading1"/>
        <w:numPr>
          <w:ilvl w:val="0"/>
          <w:numId w:val="1"/>
        </w:numPr>
        <w:tabs>
          <w:tab w:val="left" w:pos="731"/>
          <w:tab w:val="left" w:pos="732"/>
        </w:tabs>
        <w:spacing w:before="0"/>
        <w:rPr>
          <w:rFonts w:ascii="Symbol"/>
          <w:color w:val="333333"/>
          <w:sz w:val="20"/>
          <w:lang w:val="es-MX"/>
        </w:rPr>
      </w:pPr>
      <w:r w:rsidRPr="00901BB5">
        <w:rPr>
          <w:color w:val="333333"/>
          <w:lang w:val="es-MX"/>
        </w:rPr>
        <w:t>Por Teléfono</w:t>
      </w:r>
    </w:p>
    <w:p w14:paraId="3969433B" w14:textId="560407D6" w:rsidR="00D94C09" w:rsidRPr="00901BB5" w:rsidRDefault="003C2983" w:rsidP="003C2983">
      <w:pPr>
        <w:pStyle w:val="BodyText"/>
        <w:spacing w:before="9"/>
        <w:ind w:left="731"/>
        <w:rPr>
          <w:lang w:val="es-MX"/>
        </w:rPr>
      </w:pPr>
      <w:r w:rsidRPr="003C2983">
        <w:rPr>
          <w:color w:val="333333"/>
          <w:lang w:val="es-MX"/>
        </w:rPr>
        <w:t>1-520-623-0344 (V/TTY)</w:t>
      </w:r>
    </w:p>
    <w:p w14:paraId="1644FBEA" w14:textId="557CAC29" w:rsidR="00D94C09" w:rsidRPr="00901BB5" w:rsidRDefault="000455DF">
      <w:pPr>
        <w:pStyle w:val="Heading1"/>
        <w:numPr>
          <w:ilvl w:val="0"/>
          <w:numId w:val="1"/>
        </w:numPr>
        <w:tabs>
          <w:tab w:val="left" w:pos="731"/>
          <w:tab w:val="left" w:pos="732"/>
        </w:tabs>
        <w:rPr>
          <w:rFonts w:ascii="Symbol"/>
          <w:color w:val="333333"/>
          <w:sz w:val="20"/>
          <w:lang w:val="es-MX"/>
        </w:rPr>
      </w:pPr>
      <w:r w:rsidRPr="00901BB5">
        <w:rPr>
          <w:color w:val="333333"/>
          <w:lang w:val="es-MX"/>
        </w:rPr>
        <w:t xml:space="preserve">Por Medio del Sitio Web de </w:t>
      </w:r>
      <w:r w:rsidR="00C41B32" w:rsidRPr="00901BB5">
        <w:rPr>
          <w:color w:val="333333"/>
          <w:lang w:val="es-MX"/>
        </w:rPr>
        <w:t>OCTA</w:t>
      </w:r>
      <w:r w:rsidR="00C41B32" w:rsidRPr="00901BB5">
        <w:rPr>
          <w:color w:val="333333"/>
          <w:spacing w:val="-7"/>
          <w:lang w:val="es-MX"/>
        </w:rPr>
        <w:t xml:space="preserve"> </w:t>
      </w:r>
    </w:p>
    <w:p w14:paraId="6F80EC70" w14:textId="3493D944" w:rsidR="00D94C09" w:rsidRPr="00901BB5" w:rsidRDefault="003C2983">
      <w:pPr>
        <w:pStyle w:val="BodyText"/>
        <w:spacing w:before="7"/>
        <w:ind w:left="731"/>
        <w:rPr>
          <w:lang w:val="es-MX"/>
        </w:rPr>
      </w:pPr>
      <w:r>
        <w:rPr>
          <w:lang w:val="es-MX"/>
        </w:rPr>
        <w:t>www.ccs-soaz.org</w:t>
      </w:r>
    </w:p>
    <w:p w14:paraId="3FFB79E0" w14:textId="78443E1A" w:rsidR="00D94C09" w:rsidRPr="00901BB5" w:rsidRDefault="000455DF">
      <w:pPr>
        <w:pStyle w:val="Heading1"/>
        <w:numPr>
          <w:ilvl w:val="0"/>
          <w:numId w:val="1"/>
        </w:numPr>
        <w:tabs>
          <w:tab w:val="left" w:pos="731"/>
          <w:tab w:val="left" w:pos="732"/>
        </w:tabs>
        <w:rPr>
          <w:rFonts w:ascii="Symbol"/>
          <w:color w:val="333333"/>
          <w:sz w:val="20"/>
          <w:lang w:val="es-MX"/>
        </w:rPr>
      </w:pPr>
      <w:r w:rsidRPr="00901BB5">
        <w:rPr>
          <w:color w:val="333333"/>
          <w:lang w:val="es-MX"/>
        </w:rPr>
        <w:t xml:space="preserve">Por Correo </w:t>
      </w:r>
      <w:r w:rsidR="00C41B32" w:rsidRPr="00901BB5">
        <w:rPr>
          <w:color w:val="333333"/>
          <w:lang w:val="es-MX"/>
        </w:rPr>
        <w:t>E</w:t>
      </w:r>
      <w:r w:rsidRPr="00901BB5">
        <w:rPr>
          <w:color w:val="333333"/>
          <w:lang w:val="es-MX"/>
        </w:rPr>
        <w:t>lectrónico</w:t>
      </w:r>
    </w:p>
    <w:p w14:paraId="2D7F6383" w14:textId="70251B8E" w:rsidR="0062230E" w:rsidRPr="00901BB5" w:rsidRDefault="003C2983">
      <w:pPr>
        <w:pStyle w:val="BodyText"/>
        <w:spacing w:before="10" w:line="247" w:lineRule="auto"/>
        <w:ind w:left="731" w:right="918"/>
        <w:rPr>
          <w:color w:val="333333"/>
          <w:lang w:val="es-MX"/>
        </w:rPr>
      </w:pPr>
      <w:r>
        <w:rPr>
          <w:color w:val="333333"/>
          <w:lang w:val="es-MX"/>
        </w:rPr>
        <w:t>kimberlyt@ccs-soaz.org</w:t>
      </w:r>
    </w:p>
    <w:p w14:paraId="0B1969F7" w14:textId="22E456E1" w:rsidR="00D94C09" w:rsidRPr="00901BB5" w:rsidRDefault="003C2983">
      <w:pPr>
        <w:pStyle w:val="BodyText"/>
        <w:spacing w:before="10" w:line="247" w:lineRule="auto"/>
        <w:ind w:left="731" w:right="918"/>
        <w:rPr>
          <w:lang w:val="es-MX"/>
        </w:rPr>
      </w:pPr>
      <w:r w:rsidRPr="003C2983">
        <w:rPr>
          <w:lang w:val="es-MX"/>
        </w:rPr>
        <w:t>Catholic Community Services of Southern Arizona</w:t>
      </w:r>
      <w:r w:rsidR="0062230E" w:rsidRPr="00901BB5">
        <w:rPr>
          <w:lang w:val="es-MX"/>
        </w:rPr>
        <w:t xml:space="preserve"> </w:t>
      </w:r>
      <w:r w:rsidR="00C41B32" w:rsidRPr="00901BB5">
        <w:rPr>
          <w:color w:val="333333"/>
          <w:lang w:val="es-MX"/>
        </w:rPr>
        <w:t>investiga</w:t>
      </w:r>
      <w:r w:rsidR="000455DF" w:rsidRPr="00901BB5">
        <w:rPr>
          <w:color w:val="333333"/>
          <w:lang w:val="es-MX"/>
        </w:rPr>
        <w:t xml:space="preserve">rá la queja y </w:t>
      </w:r>
      <w:r w:rsidR="007F0B01" w:rsidRPr="00901BB5">
        <w:rPr>
          <w:color w:val="333333"/>
          <w:lang w:val="es-MX"/>
        </w:rPr>
        <w:t xml:space="preserve">le </w:t>
      </w:r>
      <w:r w:rsidR="000455DF" w:rsidRPr="00901BB5">
        <w:rPr>
          <w:color w:val="333333"/>
          <w:lang w:val="es-MX"/>
        </w:rPr>
        <w:t>comunicará oportunamente la respuesta al/la cliente dentro de 10 días laborales</w:t>
      </w:r>
      <w:r w:rsidR="00C41B32" w:rsidRPr="00901BB5">
        <w:rPr>
          <w:color w:val="333333"/>
          <w:lang w:val="es-MX"/>
        </w:rPr>
        <w:t>.</w:t>
      </w:r>
    </w:p>
    <w:p w14:paraId="6902E63F" w14:textId="77777777" w:rsidR="00D94C09" w:rsidRPr="00901BB5" w:rsidRDefault="00D94C09">
      <w:pPr>
        <w:pStyle w:val="BodyText"/>
        <w:spacing w:before="2"/>
        <w:ind w:left="0"/>
        <w:rPr>
          <w:sz w:val="23"/>
          <w:lang w:val="es-MX"/>
        </w:rPr>
      </w:pPr>
    </w:p>
    <w:p w14:paraId="53F3AA9D" w14:textId="006C71B4" w:rsidR="000455DF" w:rsidRPr="00901BB5" w:rsidRDefault="000455DF" w:rsidP="00BC0C72">
      <w:pPr>
        <w:pStyle w:val="BodyText"/>
        <w:ind w:right="102"/>
        <w:rPr>
          <w:lang w:val="es-MX"/>
        </w:rPr>
      </w:pPr>
      <w:r w:rsidRPr="00901BB5">
        <w:rPr>
          <w:lang w:val="es-MX"/>
        </w:rPr>
        <w:t>Todos los métodos de envío darán como resultado que el departamento de Relaciones con el Cliente reciba la información de la queja y la ingrese en la base de datos de comentarios del</w:t>
      </w:r>
      <w:r w:rsidR="00816B93" w:rsidRPr="00901BB5">
        <w:rPr>
          <w:lang w:val="es-MX"/>
        </w:rPr>
        <w:t>/la</w:t>
      </w:r>
      <w:r w:rsidRPr="00901BB5">
        <w:rPr>
          <w:lang w:val="es-MX"/>
        </w:rPr>
        <w:t xml:space="preserve"> cliente, </w:t>
      </w:r>
      <w:r w:rsidR="002119F7">
        <w:rPr>
          <w:lang w:val="es-MX"/>
        </w:rPr>
        <w:t xml:space="preserve">en </w:t>
      </w:r>
      <w:r w:rsidR="00816B93" w:rsidRPr="00901BB5">
        <w:rPr>
          <w:lang w:val="es-MX"/>
        </w:rPr>
        <w:t xml:space="preserve">la cual </w:t>
      </w:r>
      <w:r w:rsidR="002119F7">
        <w:rPr>
          <w:lang w:val="es-MX"/>
        </w:rPr>
        <w:t xml:space="preserve">se </w:t>
      </w:r>
      <w:r w:rsidRPr="00901BB5">
        <w:rPr>
          <w:lang w:val="es-MX"/>
        </w:rPr>
        <w:t xml:space="preserve">documenta cada queja recibida y todas las actividades de seguimiento relacionadas. Los clientes con una queja relacionada con </w:t>
      </w:r>
      <w:r w:rsidR="00816B93" w:rsidRPr="00901BB5">
        <w:rPr>
          <w:lang w:val="es-MX"/>
        </w:rPr>
        <w:t xml:space="preserve">el decreto </w:t>
      </w:r>
      <w:r w:rsidRPr="00901BB5">
        <w:rPr>
          <w:lang w:val="es-MX"/>
        </w:rPr>
        <w:t>ADA recibirán un número de referencia de confirmación/</w:t>
      </w:r>
      <w:r w:rsidR="00816B93" w:rsidRPr="00901BB5">
        <w:rPr>
          <w:lang w:val="es-MX"/>
        </w:rPr>
        <w:t xml:space="preserve">rastreo </w:t>
      </w:r>
      <w:r w:rsidRPr="00901BB5">
        <w:rPr>
          <w:lang w:val="es-MX"/>
        </w:rPr>
        <w:t xml:space="preserve">de la queja, generalmente dentro del mismo día, pero a más tardar diez (10) días </w:t>
      </w:r>
      <w:r w:rsidR="00816B93" w:rsidRPr="00901BB5">
        <w:rPr>
          <w:lang w:val="es-MX"/>
        </w:rPr>
        <w:t xml:space="preserve">laborales </w:t>
      </w:r>
      <w:r w:rsidRPr="00901BB5">
        <w:rPr>
          <w:lang w:val="es-MX"/>
        </w:rPr>
        <w:t xml:space="preserve">a partir del día en que </w:t>
      </w:r>
      <w:r w:rsidR="003C2983">
        <w:rPr>
          <w:lang w:val="es-MX"/>
        </w:rPr>
        <w:t>Catholic Community Services of Southern Arizona</w:t>
      </w:r>
      <w:r w:rsidR="00EF7508" w:rsidRPr="00901BB5">
        <w:rPr>
          <w:lang w:val="es-MX"/>
        </w:rPr>
        <w:t xml:space="preserve"> </w:t>
      </w:r>
      <w:r w:rsidRPr="00901BB5">
        <w:rPr>
          <w:lang w:val="es-MX"/>
        </w:rPr>
        <w:t>recib</w:t>
      </w:r>
      <w:r w:rsidR="002119F7">
        <w:rPr>
          <w:lang w:val="es-MX"/>
        </w:rPr>
        <w:t>a</w:t>
      </w:r>
      <w:r w:rsidRPr="00901BB5">
        <w:rPr>
          <w:lang w:val="es-MX"/>
        </w:rPr>
        <w:t xml:space="preserve"> la queja. Si el</w:t>
      </w:r>
      <w:r w:rsidR="00816B93" w:rsidRPr="00901BB5">
        <w:rPr>
          <w:lang w:val="es-MX"/>
        </w:rPr>
        <w:t>/la</w:t>
      </w:r>
      <w:r w:rsidRPr="00901BB5">
        <w:rPr>
          <w:lang w:val="es-MX"/>
        </w:rPr>
        <w:t xml:space="preserve"> cliente no recibe una respuesta </w:t>
      </w:r>
      <w:r w:rsidRPr="00A04D80">
        <w:rPr>
          <w:lang w:val="es-MX"/>
        </w:rPr>
        <w:t xml:space="preserve">dentro del plazo de diez (10) días, puede llamar a </w:t>
      </w:r>
      <w:r w:rsidR="003C2983" w:rsidRPr="00A04D80">
        <w:rPr>
          <w:lang w:val="es-MX"/>
        </w:rPr>
        <w:t>Kimberly Trevino</w:t>
      </w:r>
      <w:r w:rsidR="00EF7508" w:rsidRPr="00A04D80">
        <w:rPr>
          <w:lang w:val="es-MX"/>
        </w:rPr>
        <w:t xml:space="preserve"> </w:t>
      </w:r>
      <w:r w:rsidR="00816B93" w:rsidRPr="00A04D80">
        <w:rPr>
          <w:lang w:val="es-MX"/>
        </w:rPr>
        <w:t xml:space="preserve">al </w:t>
      </w:r>
      <w:r w:rsidR="003C2983" w:rsidRPr="00A04D80">
        <w:rPr>
          <w:lang w:val="es-MX"/>
        </w:rPr>
        <w:t xml:space="preserve">1(520)623-0344 </w:t>
      </w:r>
      <w:proofErr w:type="spellStart"/>
      <w:r w:rsidR="003C2983" w:rsidRPr="00A04D80">
        <w:rPr>
          <w:lang w:val="es-MX"/>
        </w:rPr>
        <w:t>or</w:t>
      </w:r>
      <w:proofErr w:type="spellEnd"/>
      <w:r w:rsidR="003C2983" w:rsidRPr="00A04D80">
        <w:rPr>
          <w:lang w:val="es-MX"/>
        </w:rPr>
        <w:t xml:space="preserve"> </w:t>
      </w:r>
      <w:hyperlink r:id="rId7" w:history="1">
        <w:r w:rsidR="003C2983" w:rsidRPr="00A04D80">
          <w:rPr>
            <w:rStyle w:val="Hyperlink"/>
            <w:color w:val="auto"/>
            <w:lang w:val="es-MX"/>
          </w:rPr>
          <w:t>kimberlyt@ccs-soaz.org</w:t>
        </w:r>
      </w:hyperlink>
      <w:r w:rsidR="003C2983" w:rsidRPr="00A04D80">
        <w:rPr>
          <w:lang w:val="es-MX"/>
        </w:rPr>
        <w:t xml:space="preserve"> </w:t>
      </w:r>
      <w:r w:rsidRPr="00A04D80">
        <w:rPr>
          <w:lang w:val="es-MX"/>
        </w:rPr>
        <w:t>para obtener el número de referencia de confirmación/</w:t>
      </w:r>
      <w:r w:rsidR="00816B93" w:rsidRPr="00A04D80">
        <w:rPr>
          <w:lang w:val="es-MX"/>
        </w:rPr>
        <w:t>rastreo</w:t>
      </w:r>
      <w:r w:rsidRPr="00A04D80">
        <w:rPr>
          <w:lang w:val="es-MX"/>
        </w:rPr>
        <w:t>.</w:t>
      </w:r>
    </w:p>
    <w:p w14:paraId="45E52D37" w14:textId="77777777" w:rsidR="000455DF" w:rsidRPr="00901BB5" w:rsidRDefault="000455DF" w:rsidP="00BC0C72">
      <w:pPr>
        <w:pStyle w:val="BodyText"/>
        <w:spacing w:before="1"/>
        <w:ind w:left="0"/>
        <w:rPr>
          <w:lang w:val="es-MX"/>
        </w:rPr>
      </w:pPr>
    </w:p>
    <w:p w14:paraId="0C400AEC" w14:textId="77777777" w:rsidR="00816B93" w:rsidRPr="00901BB5" w:rsidRDefault="00816B93">
      <w:pPr>
        <w:rPr>
          <w:sz w:val="24"/>
          <w:szCs w:val="24"/>
          <w:lang w:val="es-MX"/>
        </w:rPr>
      </w:pPr>
      <w:r w:rsidRPr="00901BB5">
        <w:rPr>
          <w:lang w:val="es-MX"/>
        </w:rPr>
        <w:br w:type="page"/>
      </w:r>
    </w:p>
    <w:p w14:paraId="297F5460" w14:textId="17319824" w:rsidR="000455DF" w:rsidRPr="00901BB5" w:rsidRDefault="00816B93" w:rsidP="001701B3">
      <w:pPr>
        <w:pStyle w:val="BodyText"/>
        <w:ind w:right="562"/>
        <w:rPr>
          <w:lang w:val="es-MX"/>
        </w:rPr>
      </w:pPr>
      <w:r w:rsidRPr="00901BB5">
        <w:rPr>
          <w:lang w:val="es-MX"/>
        </w:rPr>
        <w:lastRenderedPageBreak/>
        <w:t>Las divisiones operativas o los departamentos administrativos r</w:t>
      </w:r>
      <w:r w:rsidR="000455DF" w:rsidRPr="00901BB5">
        <w:rPr>
          <w:lang w:val="es-MX"/>
        </w:rPr>
        <w:t>esponsable</w:t>
      </w:r>
      <w:r w:rsidRPr="00901BB5">
        <w:rPr>
          <w:lang w:val="es-MX"/>
        </w:rPr>
        <w:t>s de</w:t>
      </w:r>
      <w:r w:rsidR="000455DF" w:rsidRPr="00901BB5">
        <w:rPr>
          <w:lang w:val="es-MX"/>
        </w:rPr>
        <w:t xml:space="preserve"> </w:t>
      </w:r>
      <w:r w:rsidR="003C2983">
        <w:rPr>
          <w:lang w:val="es-MX"/>
        </w:rPr>
        <w:t>Catholic Community Services of Southern Arizona</w:t>
      </w:r>
      <w:r w:rsidR="000455DF" w:rsidRPr="00901BB5">
        <w:rPr>
          <w:lang w:val="es-MX"/>
        </w:rPr>
        <w:t xml:space="preserve"> investigan todas las quejas e implementan cualquier acción correctiva que se </w:t>
      </w:r>
      <w:r w:rsidRPr="00901BB5">
        <w:rPr>
          <w:lang w:val="es-MX"/>
        </w:rPr>
        <w:t xml:space="preserve">deba </w:t>
      </w:r>
      <w:r w:rsidR="000455DF" w:rsidRPr="00901BB5">
        <w:rPr>
          <w:lang w:val="es-MX"/>
        </w:rPr>
        <w:t>tom</w:t>
      </w:r>
      <w:r w:rsidRPr="00901BB5">
        <w:rPr>
          <w:lang w:val="es-MX"/>
        </w:rPr>
        <w:t>ar</w:t>
      </w:r>
      <w:r w:rsidR="000455DF" w:rsidRPr="00901BB5">
        <w:rPr>
          <w:lang w:val="es-MX"/>
        </w:rPr>
        <w:t xml:space="preserve">. </w:t>
      </w:r>
      <w:r w:rsidR="00C62256" w:rsidRPr="00901BB5">
        <w:rPr>
          <w:lang w:val="es-MX"/>
        </w:rPr>
        <w:t>Aquell</w:t>
      </w:r>
      <w:r w:rsidR="000455DF" w:rsidRPr="00901BB5">
        <w:rPr>
          <w:lang w:val="es-MX"/>
        </w:rPr>
        <w:t>as quejas que involucr</w:t>
      </w:r>
      <w:r w:rsidR="00C62256" w:rsidRPr="00901BB5">
        <w:rPr>
          <w:lang w:val="es-MX"/>
        </w:rPr>
        <w:t xml:space="preserve">en al decreto </w:t>
      </w:r>
      <w:r w:rsidR="000455DF" w:rsidRPr="00901BB5">
        <w:rPr>
          <w:lang w:val="es-MX"/>
        </w:rPr>
        <w:t xml:space="preserve">ADA o </w:t>
      </w:r>
      <w:r w:rsidR="00C62256" w:rsidRPr="00901BB5">
        <w:rPr>
          <w:lang w:val="es-MX"/>
        </w:rPr>
        <w:t xml:space="preserve">a </w:t>
      </w:r>
      <w:r w:rsidR="000455DF" w:rsidRPr="00901BB5">
        <w:rPr>
          <w:lang w:val="es-MX"/>
        </w:rPr>
        <w:t>elementos de accesibilidad recib</w:t>
      </w:r>
      <w:r w:rsidR="00C62256" w:rsidRPr="00901BB5">
        <w:rPr>
          <w:lang w:val="es-MX"/>
        </w:rPr>
        <w:t xml:space="preserve">irán </w:t>
      </w:r>
      <w:r w:rsidR="000455DF" w:rsidRPr="00901BB5">
        <w:rPr>
          <w:lang w:val="es-MX"/>
        </w:rPr>
        <w:t xml:space="preserve">una revisión adicional por </w:t>
      </w:r>
      <w:r w:rsidR="003C2983">
        <w:rPr>
          <w:lang w:val="es-MX"/>
        </w:rPr>
        <w:t xml:space="preserve">Kimberly Trevino </w:t>
      </w:r>
      <w:r w:rsidR="000455DF" w:rsidRPr="00901BB5">
        <w:rPr>
          <w:lang w:val="es-MX"/>
        </w:rPr>
        <w:t xml:space="preserve">después de que se haya completado la investigación. Después de que se haya completado la revisión de supervisión de cumplimiento </w:t>
      </w:r>
      <w:r w:rsidR="002119F7">
        <w:rPr>
          <w:lang w:val="es-MX"/>
        </w:rPr>
        <w:t xml:space="preserve">bajo </w:t>
      </w:r>
      <w:r w:rsidR="000455DF" w:rsidRPr="00901BB5">
        <w:rPr>
          <w:lang w:val="es-MX"/>
        </w:rPr>
        <w:t>el</w:t>
      </w:r>
      <w:r w:rsidR="00C62256" w:rsidRPr="00901BB5">
        <w:rPr>
          <w:lang w:val="es-MX"/>
        </w:rPr>
        <w:t xml:space="preserve"> decreto </w:t>
      </w:r>
      <w:r w:rsidR="000455DF" w:rsidRPr="00901BB5">
        <w:rPr>
          <w:lang w:val="es-MX"/>
        </w:rPr>
        <w:t>ADA, Relaciones con el Cliente pro</w:t>
      </w:r>
      <w:r w:rsidR="00C62256" w:rsidRPr="00901BB5">
        <w:rPr>
          <w:lang w:val="es-MX"/>
        </w:rPr>
        <w:t xml:space="preserve">veerá </w:t>
      </w:r>
      <w:r w:rsidR="000455DF" w:rsidRPr="00901BB5">
        <w:rPr>
          <w:lang w:val="es-MX"/>
        </w:rPr>
        <w:t>una respuesta por escrito al</w:t>
      </w:r>
      <w:r w:rsidR="00C62256" w:rsidRPr="00901BB5">
        <w:rPr>
          <w:lang w:val="es-MX"/>
        </w:rPr>
        <w:t>/la</w:t>
      </w:r>
      <w:r w:rsidR="000455DF" w:rsidRPr="00901BB5">
        <w:rPr>
          <w:lang w:val="es-MX"/>
        </w:rPr>
        <w:t xml:space="preserve"> cliente, al</w:t>
      </w:r>
      <w:r w:rsidR="00C62256" w:rsidRPr="00901BB5">
        <w:rPr>
          <w:lang w:val="es-MX"/>
        </w:rPr>
        <w:t xml:space="preserve"> domicilio </w:t>
      </w:r>
      <w:r w:rsidR="000455DF" w:rsidRPr="00901BB5">
        <w:rPr>
          <w:lang w:val="es-MX"/>
        </w:rPr>
        <w:t>de contacto proporcionad</w:t>
      </w:r>
      <w:r w:rsidR="00C62256" w:rsidRPr="00901BB5">
        <w:rPr>
          <w:lang w:val="es-MX"/>
        </w:rPr>
        <w:t>o</w:t>
      </w:r>
      <w:r w:rsidR="000455DF" w:rsidRPr="00901BB5">
        <w:rPr>
          <w:lang w:val="es-MX"/>
        </w:rPr>
        <w:t xml:space="preserve">, dentro de los noventa (90) días </w:t>
      </w:r>
      <w:r w:rsidR="00C62256" w:rsidRPr="00901BB5">
        <w:rPr>
          <w:lang w:val="es-MX"/>
        </w:rPr>
        <w:t xml:space="preserve">después de que se reciba </w:t>
      </w:r>
      <w:r w:rsidR="000455DF" w:rsidRPr="00901BB5">
        <w:rPr>
          <w:lang w:val="es-MX"/>
        </w:rPr>
        <w:t xml:space="preserve">la queja. Todas las quejas se investigan </w:t>
      </w:r>
      <w:r w:rsidR="00C62256" w:rsidRPr="00901BB5">
        <w:rPr>
          <w:lang w:val="es-MX"/>
        </w:rPr>
        <w:t xml:space="preserve">dentro de </w:t>
      </w:r>
      <w:r w:rsidR="000455DF" w:rsidRPr="00901BB5">
        <w:rPr>
          <w:lang w:val="es-MX"/>
        </w:rPr>
        <w:t xml:space="preserve">unas </w:t>
      </w:r>
      <w:r w:rsidR="00C62256" w:rsidRPr="00901BB5">
        <w:rPr>
          <w:lang w:val="es-MX"/>
        </w:rPr>
        <w:t xml:space="preserve">cuantas </w:t>
      </w:r>
      <w:r w:rsidR="000455DF" w:rsidRPr="00901BB5">
        <w:rPr>
          <w:lang w:val="es-MX"/>
        </w:rPr>
        <w:t>semanas, pero algunas pueden requerir una investigación más extensa o requerir más tiempo para identificar medidas correctivas. En cualquier caso, se pro</w:t>
      </w:r>
      <w:r w:rsidR="00DA42C2" w:rsidRPr="00901BB5">
        <w:rPr>
          <w:lang w:val="es-MX"/>
        </w:rPr>
        <w:t xml:space="preserve">veerá </w:t>
      </w:r>
      <w:r w:rsidR="000455DF" w:rsidRPr="00901BB5">
        <w:rPr>
          <w:lang w:val="es-MX"/>
        </w:rPr>
        <w:t>una respuesta por escrito al</w:t>
      </w:r>
      <w:r w:rsidR="00DA42C2" w:rsidRPr="00901BB5">
        <w:rPr>
          <w:lang w:val="es-MX"/>
        </w:rPr>
        <w:t>/la</w:t>
      </w:r>
      <w:r w:rsidR="000455DF" w:rsidRPr="00901BB5">
        <w:rPr>
          <w:lang w:val="es-MX"/>
        </w:rPr>
        <w:t xml:space="preserve"> cliente dentro de los noventa (90) días.</w:t>
      </w:r>
    </w:p>
    <w:p w14:paraId="2CF801E7" w14:textId="77777777" w:rsidR="00D94C09" w:rsidRPr="00901BB5" w:rsidRDefault="00D94C09">
      <w:pPr>
        <w:pStyle w:val="BodyText"/>
        <w:spacing w:before="1"/>
        <w:ind w:left="0"/>
        <w:rPr>
          <w:lang w:val="es-MX"/>
        </w:rPr>
      </w:pPr>
    </w:p>
    <w:p w14:paraId="48C988E3" w14:textId="247AB494" w:rsidR="000455DF" w:rsidRPr="00901BB5" w:rsidRDefault="000455DF" w:rsidP="00343644">
      <w:pPr>
        <w:pStyle w:val="BodyText"/>
        <w:rPr>
          <w:lang w:val="es-MX"/>
        </w:rPr>
      </w:pPr>
      <w:r w:rsidRPr="00901BB5">
        <w:rPr>
          <w:lang w:val="es-MX"/>
        </w:rPr>
        <w:t xml:space="preserve">Ya sea que nuestros clientes presenten quejas sobre problemas </w:t>
      </w:r>
      <w:r w:rsidR="00DA42C2" w:rsidRPr="00901BB5">
        <w:rPr>
          <w:lang w:val="es-MX"/>
        </w:rPr>
        <w:t>con el</w:t>
      </w:r>
      <w:r w:rsidRPr="00901BB5">
        <w:rPr>
          <w:lang w:val="es-MX"/>
        </w:rPr>
        <w:t xml:space="preserve"> servicio o </w:t>
      </w:r>
      <w:r w:rsidR="00DA42C2" w:rsidRPr="00901BB5">
        <w:rPr>
          <w:lang w:val="es-MX"/>
        </w:rPr>
        <w:t xml:space="preserve">que </w:t>
      </w:r>
      <w:r w:rsidRPr="00901BB5">
        <w:rPr>
          <w:lang w:val="es-MX"/>
        </w:rPr>
        <w:t xml:space="preserve">compartan una </w:t>
      </w:r>
      <w:r w:rsidR="00DA42C2" w:rsidRPr="00901BB5">
        <w:rPr>
          <w:lang w:val="es-MX"/>
        </w:rPr>
        <w:t xml:space="preserve">buena </w:t>
      </w:r>
      <w:r w:rsidRPr="00901BB5">
        <w:rPr>
          <w:lang w:val="es-MX"/>
        </w:rPr>
        <w:t xml:space="preserve">experiencia, </w:t>
      </w:r>
      <w:r w:rsidR="00DA42C2" w:rsidRPr="00901BB5">
        <w:rPr>
          <w:lang w:val="es-MX"/>
        </w:rPr>
        <w:t xml:space="preserve">nosotros </w:t>
      </w:r>
      <w:r w:rsidRPr="00901BB5">
        <w:rPr>
          <w:lang w:val="es-MX"/>
        </w:rPr>
        <w:t>agradecemos la oportunidad de servi</w:t>
      </w:r>
      <w:r w:rsidR="00DA42C2" w:rsidRPr="00901BB5">
        <w:rPr>
          <w:lang w:val="es-MX"/>
        </w:rPr>
        <w:t>rles</w:t>
      </w:r>
      <w:r w:rsidRPr="00901BB5">
        <w:rPr>
          <w:lang w:val="es-MX"/>
        </w:rPr>
        <w:t>.</w:t>
      </w:r>
    </w:p>
    <w:p w14:paraId="5A54B1E0" w14:textId="77777777" w:rsidR="000455DF" w:rsidRPr="00901BB5" w:rsidRDefault="000455DF">
      <w:pPr>
        <w:pStyle w:val="BodyText"/>
        <w:rPr>
          <w:lang w:val="es-MX"/>
        </w:rPr>
      </w:pPr>
    </w:p>
    <w:sectPr w:rsidR="000455DF" w:rsidRPr="00901BB5">
      <w:pgSz w:w="12240" w:h="15840"/>
      <w:pgMar w:top="1360" w:right="13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9E71F6" w14:textId="77777777" w:rsidR="00690FA7" w:rsidRDefault="00690FA7" w:rsidP="007702D6">
      <w:r>
        <w:separator/>
      </w:r>
    </w:p>
  </w:endnote>
  <w:endnote w:type="continuationSeparator" w:id="0">
    <w:p w14:paraId="181E9487" w14:textId="77777777" w:rsidR="00690FA7" w:rsidRDefault="00690FA7" w:rsidP="007702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865ED8" w14:textId="77777777" w:rsidR="00690FA7" w:rsidRDefault="00690FA7" w:rsidP="007702D6">
      <w:r>
        <w:separator/>
      </w:r>
    </w:p>
  </w:footnote>
  <w:footnote w:type="continuationSeparator" w:id="0">
    <w:p w14:paraId="559132D7" w14:textId="77777777" w:rsidR="00690FA7" w:rsidRDefault="00690FA7" w:rsidP="007702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C43FD4"/>
    <w:multiLevelType w:val="hybridMultilevel"/>
    <w:tmpl w:val="F88A480C"/>
    <w:lvl w:ilvl="0" w:tplc="685E4708">
      <w:numFmt w:val="bullet"/>
      <w:lvlText w:val=""/>
      <w:lvlJc w:val="left"/>
      <w:pPr>
        <w:ind w:left="731" w:hanging="360"/>
      </w:pPr>
      <w:rPr>
        <w:rFonts w:hint="default"/>
        <w:w w:val="99"/>
        <w:lang w:val="en-US" w:eastAsia="en-US" w:bidi="en-US"/>
      </w:rPr>
    </w:lvl>
    <w:lvl w:ilvl="1" w:tplc="68726708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en-US"/>
      </w:rPr>
    </w:lvl>
    <w:lvl w:ilvl="2" w:tplc="0250F17A">
      <w:numFmt w:val="bullet"/>
      <w:lvlText w:val="•"/>
      <w:lvlJc w:val="left"/>
      <w:pPr>
        <w:ind w:left="2268" w:hanging="360"/>
      </w:pPr>
      <w:rPr>
        <w:rFonts w:hint="default"/>
        <w:lang w:val="en-US" w:eastAsia="en-US" w:bidi="en-US"/>
      </w:rPr>
    </w:lvl>
    <w:lvl w:ilvl="3" w:tplc="5B52EA42"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en-US"/>
      </w:rPr>
    </w:lvl>
    <w:lvl w:ilvl="4" w:tplc="705E3210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en-US"/>
      </w:rPr>
    </w:lvl>
    <w:lvl w:ilvl="5" w:tplc="008EAEA0">
      <w:numFmt w:val="bullet"/>
      <w:lvlText w:val="•"/>
      <w:lvlJc w:val="left"/>
      <w:pPr>
        <w:ind w:left="4995" w:hanging="360"/>
      </w:pPr>
      <w:rPr>
        <w:rFonts w:hint="default"/>
        <w:lang w:val="en-US" w:eastAsia="en-US" w:bidi="en-US"/>
      </w:rPr>
    </w:lvl>
    <w:lvl w:ilvl="6" w:tplc="A4D4F45E"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en-US"/>
      </w:rPr>
    </w:lvl>
    <w:lvl w:ilvl="7" w:tplc="5908FFB4"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en-US"/>
      </w:rPr>
    </w:lvl>
    <w:lvl w:ilvl="8" w:tplc="2F6CA87C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en-US"/>
      </w:rPr>
    </w:lvl>
  </w:abstractNum>
  <w:num w:numId="1" w16cid:durableId="2113739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09"/>
    <w:rsid w:val="000455DF"/>
    <w:rsid w:val="000C0675"/>
    <w:rsid w:val="001B410B"/>
    <w:rsid w:val="001D4EF8"/>
    <w:rsid w:val="002119F7"/>
    <w:rsid w:val="003C2983"/>
    <w:rsid w:val="005318AC"/>
    <w:rsid w:val="0062230E"/>
    <w:rsid w:val="00690FA7"/>
    <w:rsid w:val="007702D6"/>
    <w:rsid w:val="007F0B01"/>
    <w:rsid w:val="00816B93"/>
    <w:rsid w:val="00901BB5"/>
    <w:rsid w:val="00A04D80"/>
    <w:rsid w:val="00A37C1B"/>
    <w:rsid w:val="00A43969"/>
    <w:rsid w:val="00AE2EDA"/>
    <w:rsid w:val="00C41B32"/>
    <w:rsid w:val="00C62256"/>
    <w:rsid w:val="00D94C09"/>
    <w:rsid w:val="00DA42C2"/>
    <w:rsid w:val="00DE20E0"/>
    <w:rsid w:val="00EF3924"/>
    <w:rsid w:val="00E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3E012"/>
  <w15:docId w15:val="{4885E493-DF24-48E0-8056-8F569CFE4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10"/>
      <w:ind w:left="731" w:hanging="36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3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02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2D6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702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2D6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C29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2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mberlyt@ccs-soaz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514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 Rojas;A Cooper</dc:creator>
  <cp:lastModifiedBy>Kim Trevino</cp:lastModifiedBy>
  <cp:revision>3</cp:revision>
  <cp:lastPrinted>2024-09-25T07:33:00Z</cp:lastPrinted>
  <dcterms:created xsi:type="dcterms:W3CDTF">2024-09-25T07:40:00Z</dcterms:created>
  <dcterms:modified xsi:type="dcterms:W3CDTF">2024-09-25T07:42:00Z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2019-07-23T00:00:00Z</vt:filetime>
  </property>
</Properties>
</file>